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BD" w:rsidRPr="00E02DBD" w:rsidRDefault="00E02DBD" w:rsidP="00E02DBD">
      <w:pPr>
        <w:spacing w:before="15" w:after="15" w:line="255" w:lineRule="atLeast"/>
        <w:outlineLvl w:val="1"/>
        <w:rPr>
          <w:rFonts w:ascii="Georgia" w:eastAsia="Times New Roman" w:hAnsi="Georgia" w:cs="Times New Roman"/>
          <w:color w:val="0C4863"/>
          <w:sz w:val="31"/>
          <w:szCs w:val="31"/>
          <w:lang w:eastAsia="ru-RU"/>
        </w:rPr>
      </w:pPr>
      <w:r w:rsidRPr="00E02DBD">
        <w:rPr>
          <w:rFonts w:ascii="Georgia" w:eastAsia="Times New Roman" w:hAnsi="Georgia" w:cs="Times New Roman"/>
          <w:color w:val="0C4863"/>
          <w:sz w:val="31"/>
          <w:szCs w:val="31"/>
          <w:lang w:eastAsia="ru-RU"/>
        </w:rPr>
        <w:fldChar w:fldCharType="begin"/>
      </w:r>
      <w:r w:rsidRPr="00E02DBD">
        <w:rPr>
          <w:rFonts w:ascii="Georgia" w:eastAsia="Times New Roman" w:hAnsi="Georgia" w:cs="Times New Roman"/>
          <w:color w:val="0C4863"/>
          <w:sz w:val="31"/>
          <w:szCs w:val="31"/>
          <w:lang w:eastAsia="ru-RU"/>
        </w:rPr>
        <w:instrText xml:space="preserve"> HYPERLINK "http://sumy.legalaid.gov.ua/ua/ya-mayu-pravo/informatsiine-vydannia-yustytsiia-vidkryta-dlia-liudei/oholosheno-xi-konkurs-z-vidboru-advokativ-iaki-zaluchaiutsia-dlia-nadannia-bezoplatnoi-vtorynnoi-pravovoi-dopomohy" </w:instrText>
      </w:r>
      <w:r w:rsidRPr="00E02DBD">
        <w:rPr>
          <w:rFonts w:ascii="Georgia" w:eastAsia="Times New Roman" w:hAnsi="Georgia" w:cs="Times New Roman"/>
          <w:color w:val="0C4863"/>
          <w:sz w:val="31"/>
          <w:szCs w:val="31"/>
          <w:lang w:eastAsia="ru-RU"/>
        </w:rPr>
        <w:fldChar w:fldCharType="separate"/>
      </w:r>
      <w:proofErr w:type="spellStart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>Оголошено</w:t>
      </w:r>
      <w:proofErr w:type="spellEnd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 xml:space="preserve"> XI конкурс з </w:t>
      </w:r>
      <w:proofErr w:type="spellStart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>відбору</w:t>
      </w:r>
      <w:proofErr w:type="spellEnd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 xml:space="preserve"> </w:t>
      </w:r>
      <w:proofErr w:type="spellStart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>адвокаті</w:t>
      </w:r>
      <w:proofErr w:type="gramStart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>в</w:t>
      </w:r>
      <w:proofErr w:type="spellEnd"/>
      <w:proofErr w:type="gramEnd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 xml:space="preserve">, </w:t>
      </w:r>
      <w:proofErr w:type="spellStart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>які</w:t>
      </w:r>
      <w:proofErr w:type="spellEnd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 xml:space="preserve"> </w:t>
      </w:r>
      <w:proofErr w:type="spellStart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>залучаються</w:t>
      </w:r>
      <w:proofErr w:type="spellEnd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 xml:space="preserve"> для </w:t>
      </w:r>
      <w:proofErr w:type="spellStart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>надання</w:t>
      </w:r>
      <w:proofErr w:type="spellEnd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 xml:space="preserve"> </w:t>
      </w:r>
      <w:proofErr w:type="spellStart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>безоплатної</w:t>
      </w:r>
      <w:proofErr w:type="spellEnd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 xml:space="preserve"> </w:t>
      </w:r>
      <w:proofErr w:type="spellStart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>вторинної</w:t>
      </w:r>
      <w:proofErr w:type="spellEnd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 xml:space="preserve"> </w:t>
      </w:r>
      <w:proofErr w:type="spellStart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>правової</w:t>
      </w:r>
      <w:proofErr w:type="spellEnd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 xml:space="preserve"> </w:t>
      </w:r>
      <w:proofErr w:type="spellStart"/>
      <w:r w:rsidRPr="00E02DBD">
        <w:rPr>
          <w:rFonts w:ascii="Georgia" w:eastAsia="Times New Roman" w:hAnsi="Georgia" w:cs="Times New Roman"/>
          <w:color w:val="0000FF"/>
          <w:sz w:val="31"/>
          <w:szCs w:val="31"/>
          <w:u w:val="single"/>
          <w:lang w:eastAsia="ru-RU"/>
        </w:rPr>
        <w:t>допомоги</w:t>
      </w:r>
      <w:proofErr w:type="spellEnd"/>
      <w:r w:rsidRPr="00E02DBD">
        <w:rPr>
          <w:rFonts w:ascii="Georgia" w:eastAsia="Times New Roman" w:hAnsi="Georgia" w:cs="Times New Roman"/>
          <w:color w:val="0C4863"/>
          <w:sz w:val="31"/>
          <w:szCs w:val="31"/>
          <w:lang w:eastAsia="ru-RU"/>
        </w:rPr>
        <w:fldChar w:fldCharType="end"/>
      </w:r>
    </w:p>
    <w:p w:rsidR="00E02DBD" w:rsidRPr="00E02DBD" w:rsidRDefault="00E02DBD" w:rsidP="00E02DBD">
      <w:pPr>
        <w:spacing w:before="100" w:beforeAutospacing="1" w:after="120" w:line="315" w:lineRule="atLeast"/>
        <w:jc w:val="both"/>
        <w:rPr>
          <w:rFonts w:ascii="Tahoma" w:eastAsia="Times New Roman" w:hAnsi="Tahoma" w:cs="Tahoma"/>
          <w:color w:val="0C4863"/>
          <w:sz w:val="21"/>
          <w:szCs w:val="21"/>
          <w:lang w:eastAsia="ru-RU"/>
        </w:rPr>
      </w:pPr>
      <w:bookmarkStart w:id="0" w:name="_GoBack"/>
      <w:bookmarkEnd w:id="0"/>
      <w:proofErr w:type="spellStart"/>
      <w:proofErr w:type="gram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Відповідно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до </w:t>
      </w:r>
      <w:hyperlink r:id="rId6" w:tgtFrame="_blank" w:history="1"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 xml:space="preserve">наказу </w:t>
        </w:r>
        <w:proofErr w:type="spellStart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>Міністерства</w:t>
        </w:r>
        <w:proofErr w:type="spellEnd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 xml:space="preserve"> </w:t>
        </w:r>
        <w:proofErr w:type="spellStart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>юстиції</w:t>
        </w:r>
        <w:proofErr w:type="spellEnd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 xml:space="preserve"> </w:t>
        </w:r>
        <w:proofErr w:type="spellStart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>України</w:t>
        </w:r>
        <w:proofErr w:type="spellEnd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 xml:space="preserve"> </w:t>
        </w:r>
        <w:proofErr w:type="spellStart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>від</w:t>
        </w:r>
        <w:proofErr w:type="spellEnd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 xml:space="preserve"> 06.11.2018 № 3957/7</w:t>
        </w:r>
      </w:hyperlink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«Про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проведення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конкурсу з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відбору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адвокатів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які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залучаються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для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надання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безоплатної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вторинної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правової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допомоги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»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Координаційний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центр з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надання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правової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допомоги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повідомляє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про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проведення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з 03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грудня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2018 року по 31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січня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2019 року конкурсу з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відбору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адвокатів</w:t>
      </w:r>
      <w:proofErr w:type="spellEnd"/>
      <w:proofErr w:type="gram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які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залучаються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для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надання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безоплатної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вторинної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правової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допомоги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(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далі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– конкурс).</w:t>
      </w:r>
    </w:p>
    <w:p w:rsidR="00E02DBD" w:rsidRPr="00E02DBD" w:rsidRDefault="00E02DBD" w:rsidP="00E02DBD">
      <w:pPr>
        <w:spacing w:after="120" w:line="315" w:lineRule="atLeast"/>
        <w:jc w:val="both"/>
        <w:rPr>
          <w:rFonts w:ascii="Tahoma" w:eastAsia="Times New Roman" w:hAnsi="Tahoma" w:cs="Tahoma"/>
          <w:color w:val="0C4863"/>
          <w:sz w:val="21"/>
          <w:szCs w:val="21"/>
          <w:lang w:eastAsia="ru-RU"/>
        </w:rPr>
      </w:pPr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Для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участі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gram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у</w:t>
      </w:r>
      <w:proofErr w:type="gram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конкурсі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адвокатам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необхідно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:</w:t>
      </w:r>
    </w:p>
    <w:p w:rsidR="00E02DBD" w:rsidRPr="00E02DBD" w:rsidRDefault="00E02DBD" w:rsidP="00E02DBD">
      <w:pPr>
        <w:spacing w:after="120" w:line="315" w:lineRule="atLeast"/>
        <w:jc w:val="both"/>
        <w:rPr>
          <w:rFonts w:ascii="Tahoma" w:eastAsia="Times New Roman" w:hAnsi="Tahoma" w:cs="Tahoma"/>
          <w:color w:val="0C4863"/>
          <w:sz w:val="21"/>
          <w:szCs w:val="21"/>
          <w:lang w:eastAsia="ru-RU"/>
        </w:rPr>
      </w:pPr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1) </w:t>
      </w:r>
      <w:proofErr w:type="spellStart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>Зареєструватися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 на веб-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сторінці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 </w:t>
      </w:r>
      <w:hyperlink r:id="rId7" w:history="1"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>http://contest.legalaid.gov.ua</w:t>
        </w:r>
      </w:hyperlink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з 03 по 24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грудня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2018</w:t>
      </w:r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, де </w:t>
      </w:r>
      <w:proofErr w:type="spellStart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>заповнити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 онлайн анкету та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біографічну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довідку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; </w:t>
      </w:r>
      <w:proofErr w:type="spellStart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>зазначити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 адресу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електронної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пошти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для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отримання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інформації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у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зв’язку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з конкурсом; </w:t>
      </w:r>
      <w:proofErr w:type="spellStart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>завантажити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 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скановані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копії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заяви, заяви, форма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якої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встановлена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Мін’юстом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;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усіх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заповнених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сторінок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паспорта (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чи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іншого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документа,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що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посвідчує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особу); </w:t>
      </w:r>
      <w:proofErr w:type="spellStart"/>
      <w:proofErr w:type="gram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св</w:t>
      </w:r>
      <w:proofErr w:type="gram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ідоцтва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про право на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зайняття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адвокатською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діяльністю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та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мотиваційного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листа (до 500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слів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),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складеного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у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довільній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формі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.</w:t>
      </w:r>
    </w:p>
    <w:p w:rsidR="00E02DBD" w:rsidRPr="00E02DBD" w:rsidRDefault="00E02DBD" w:rsidP="00E02DBD">
      <w:pPr>
        <w:spacing w:after="120" w:line="315" w:lineRule="atLeast"/>
        <w:jc w:val="both"/>
        <w:rPr>
          <w:rFonts w:ascii="Tahoma" w:eastAsia="Times New Roman" w:hAnsi="Tahoma" w:cs="Tahoma"/>
          <w:color w:val="0C4863"/>
          <w:sz w:val="21"/>
          <w:szCs w:val="21"/>
          <w:lang w:eastAsia="ru-RU"/>
        </w:rPr>
      </w:pPr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УВАГА!</w:t>
      </w:r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 За фактом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реєстрації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адвокат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отримає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повідомлення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Координаційного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центру з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надання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правової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допомоги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про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прийняття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заявки на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опрацювання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. </w:t>
      </w:r>
      <w:proofErr w:type="spellStart"/>
      <w:proofErr w:type="gram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</w:t>
      </w:r>
      <w:proofErr w:type="gram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ісля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перевірки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наявності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надісланих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копій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документів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і </w:t>
      </w:r>
      <w:proofErr w:type="spellStart"/>
      <w:proofErr w:type="gram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</w:t>
      </w:r>
      <w:proofErr w:type="gram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ідомостей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про адвоката в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Єдиному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реєстрі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адвокатів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України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, адвоката буде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поінформовано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про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їх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відповідність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чи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невідповідність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встановленим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вимогам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за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вказаною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адвокатом адресою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електронної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пошти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. </w:t>
      </w:r>
      <w:proofErr w:type="gram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У</w:t>
      </w:r>
      <w:proofErr w:type="gram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proofErr w:type="gram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раз</w:t>
      </w:r>
      <w:proofErr w:type="gram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отримання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повідомлення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про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невідповідність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документів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встановленим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вимогам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реєстрацію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можна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пройти повторно (до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завершення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строку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реєстрації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).</w:t>
      </w:r>
    </w:p>
    <w:p w:rsidR="00E02DBD" w:rsidRPr="00E02DBD" w:rsidRDefault="00E02DBD" w:rsidP="00E02DBD">
      <w:pPr>
        <w:spacing w:after="120" w:line="315" w:lineRule="atLeast"/>
        <w:jc w:val="both"/>
        <w:rPr>
          <w:rFonts w:ascii="Tahoma" w:eastAsia="Times New Roman" w:hAnsi="Tahoma" w:cs="Tahoma"/>
          <w:color w:val="0C4863"/>
          <w:sz w:val="21"/>
          <w:szCs w:val="21"/>
          <w:lang w:eastAsia="ru-RU"/>
        </w:rPr>
      </w:pPr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Участь </w:t>
      </w:r>
      <w:proofErr w:type="gram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у</w:t>
      </w:r>
      <w:proofErr w:type="gram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proofErr w:type="gram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конкурс</w:t>
      </w:r>
      <w:proofErr w:type="gram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можуть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брати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адвокати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відомості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про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яких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внесені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до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Єдиного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реєстру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адвокатів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України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.</w:t>
      </w:r>
    </w:p>
    <w:p w:rsidR="00E02DBD" w:rsidRPr="00E02DBD" w:rsidRDefault="00E02DBD" w:rsidP="00E02DBD">
      <w:pPr>
        <w:spacing w:after="120" w:line="315" w:lineRule="atLeast"/>
        <w:jc w:val="both"/>
        <w:rPr>
          <w:rFonts w:ascii="Tahoma" w:eastAsia="Times New Roman" w:hAnsi="Tahoma" w:cs="Tahoma"/>
          <w:color w:val="0C4863"/>
          <w:sz w:val="21"/>
          <w:szCs w:val="21"/>
          <w:lang w:eastAsia="ru-RU"/>
        </w:rPr>
      </w:pPr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2) 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Протягом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28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грудня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2018 року – 09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січня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2019 року</w:t>
      </w:r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 </w:t>
      </w:r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 xml:space="preserve">пройти </w:t>
      </w:r>
      <w:proofErr w:type="spellStart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>дистанційний</w:t>
      </w:r>
      <w:proofErr w:type="spellEnd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 xml:space="preserve"> курс «</w:t>
      </w:r>
      <w:proofErr w:type="spellStart"/>
      <w:proofErr w:type="gramStart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>Вступ</w:t>
      </w:r>
      <w:proofErr w:type="spellEnd"/>
      <w:proofErr w:type="gramEnd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 xml:space="preserve"> до </w:t>
      </w:r>
      <w:proofErr w:type="spellStart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>системи</w:t>
      </w:r>
      <w:proofErr w:type="spellEnd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>надання</w:t>
      </w:r>
      <w:proofErr w:type="spellEnd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>безоплатної</w:t>
      </w:r>
      <w:proofErr w:type="spellEnd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>правової</w:t>
      </w:r>
      <w:proofErr w:type="spellEnd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>допомоги</w:t>
      </w:r>
      <w:proofErr w:type="spellEnd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>»</w:t>
      </w:r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ознайомившись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з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його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матеріалами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та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склавши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перевірочні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тестові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завдання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що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оцінюються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автоматично (адреса веб-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сторінки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дистанційного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курсу,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логін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та пароль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будуть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зазначені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в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електронному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повідомленні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Координаційного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центру з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надання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правової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допомоги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).</w:t>
      </w:r>
    </w:p>
    <w:p w:rsidR="00E02DBD" w:rsidRPr="00E02DBD" w:rsidRDefault="00E02DBD" w:rsidP="00E02DBD">
      <w:pPr>
        <w:spacing w:after="120" w:line="315" w:lineRule="atLeast"/>
        <w:jc w:val="both"/>
        <w:rPr>
          <w:rFonts w:ascii="Tahoma" w:eastAsia="Times New Roman" w:hAnsi="Tahoma" w:cs="Tahoma"/>
          <w:color w:val="0C4863"/>
          <w:sz w:val="21"/>
          <w:szCs w:val="21"/>
          <w:lang w:eastAsia="ru-RU"/>
        </w:rPr>
      </w:pPr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3)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Протягом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21 – 22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січня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2019 року</w:t>
      </w:r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 (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конкретні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дата, час і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місце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проведення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будуть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повідомлені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кожному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адвокатові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додатково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) </w:t>
      </w:r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 xml:space="preserve">пройти </w:t>
      </w:r>
      <w:proofErr w:type="spellStart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>індивідуальні</w:t>
      </w:r>
      <w:proofErr w:type="spellEnd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i/>
          <w:iCs/>
          <w:color w:val="0C4863"/>
          <w:sz w:val="20"/>
          <w:szCs w:val="20"/>
          <w:lang w:eastAsia="ru-RU"/>
        </w:rPr>
        <w:t>співбесіди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 з конкурсною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комісією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, </w:t>
      </w:r>
      <w:proofErr w:type="spellStart"/>
      <w:proofErr w:type="gram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</w:t>
      </w:r>
      <w:proofErr w:type="gram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ід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час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якої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адвокати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оцінюватимуться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за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критеріями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мотивації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до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надання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безоплатної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правової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допомоги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комунікабельності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емоційної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врівноваженості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вміння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представити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приклади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надання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правової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допомоги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.</w:t>
      </w:r>
    </w:p>
    <w:p w:rsidR="00E02DBD" w:rsidRPr="00E02DBD" w:rsidRDefault="00E02DBD" w:rsidP="00E02DBD">
      <w:pPr>
        <w:spacing w:after="120" w:line="315" w:lineRule="atLeast"/>
        <w:jc w:val="both"/>
        <w:rPr>
          <w:rFonts w:ascii="Tahoma" w:eastAsia="Times New Roman" w:hAnsi="Tahoma" w:cs="Tahoma"/>
          <w:color w:val="0C4863"/>
          <w:sz w:val="21"/>
          <w:szCs w:val="21"/>
          <w:lang w:eastAsia="ru-RU"/>
        </w:rPr>
      </w:pPr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УВАГА!</w:t>
      </w:r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 </w:t>
      </w:r>
      <w:proofErr w:type="spellStart"/>
      <w:proofErr w:type="gram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</w:t>
      </w:r>
      <w:proofErr w:type="gram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ід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час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проходження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співбесіди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із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конкурсними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комісіями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адвокати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повинні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пред’явити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оригінали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паспорта та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свідоцтва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про право на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зайняття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адвокатською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діяльністю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.</w:t>
      </w:r>
    </w:p>
    <w:p w:rsidR="00E02DBD" w:rsidRPr="00E02DBD" w:rsidRDefault="00E02DBD" w:rsidP="00E02DBD">
      <w:pPr>
        <w:spacing w:before="100" w:beforeAutospacing="1" w:after="120" w:line="315" w:lineRule="atLeast"/>
        <w:jc w:val="both"/>
        <w:rPr>
          <w:rFonts w:ascii="Tahoma" w:eastAsia="Times New Roman" w:hAnsi="Tahoma" w:cs="Tahoma"/>
          <w:color w:val="0C4863"/>
          <w:sz w:val="21"/>
          <w:szCs w:val="21"/>
          <w:lang w:eastAsia="ru-RU"/>
        </w:rPr>
      </w:pPr>
      <w:r w:rsidRPr="00E02DBD">
        <w:rPr>
          <w:rFonts w:ascii="Tahoma" w:eastAsia="Times New Roman" w:hAnsi="Tahoma" w:cs="Tahoma"/>
          <w:noProof/>
          <w:color w:val="000ECF"/>
          <w:sz w:val="20"/>
          <w:szCs w:val="20"/>
          <w:lang w:eastAsia="ru-RU"/>
        </w:rPr>
        <w:lastRenderedPageBreak/>
        <w:drawing>
          <wp:inline distT="0" distB="0" distL="0" distR="0" wp14:anchorId="393F71E1" wp14:editId="520088D9">
            <wp:extent cx="5905500" cy="4171950"/>
            <wp:effectExtent l="0" t="0" r="0" b="0"/>
            <wp:docPr id="4" name="Рисунок 4" descr="SuR 181107 1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R 181107 1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Окр</w:t>
      </w:r>
      <w:proofErr w:type="gram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ім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того, з </w:t>
      </w:r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14 по 16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січня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2019 року</w:t>
      </w:r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 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конкурсні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комісії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розглядатимуть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подані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адвокатами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копії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документів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оцінюючи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адвокатів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за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критеріями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стажу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адвокатської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діяльності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наявності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або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відсутності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застосовання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до адвоката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дисциплінарних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стягнень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та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враховуючи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результат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проходження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адвокатом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дистанційного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курсу «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Вступ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до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системи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надання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безоплатної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правової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допомоги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».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Цей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етап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відбувається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gram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без</w:t>
      </w:r>
      <w:proofErr w:type="gram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персональної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участі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адвокатів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.</w:t>
      </w:r>
    </w:p>
    <w:p w:rsidR="00E02DBD" w:rsidRPr="00E02DBD" w:rsidRDefault="00E02DBD" w:rsidP="00E02DBD">
      <w:pPr>
        <w:spacing w:before="100" w:beforeAutospacing="1" w:after="120" w:line="315" w:lineRule="atLeast"/>
        <w:jc w:val="both"/>
        <w:rPr>
          <w:rFonts w:ascii="Tahoma" w:eastAsia="Times New Roman" w:hAnsi="Tahoma" w:cs="Tahoma"/>
          <w:color w:val="0C4863"/>
          <w:sz w:val="21"/>
          <w:szCs w:val="21"/>
          <w:lang w:eastAsia="ru-RU"/>
        </w:rPr>
      </w:pP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Адвокати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які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пройдуть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конкурс,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залучатимуться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до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надання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БВПД на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постійній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основі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за контрактом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або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на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тимчасовій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основі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</w:t>
      </w:r>
      <w:proofErr w:type="gram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ідставі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договору,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відповідно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до порядку та умов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укладення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контрактів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з адвокатами,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які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надають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безоплатну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вторинну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правову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допомогу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на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постійній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основі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, та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договорів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з адвокатами,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які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надають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безоплатну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вторинну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правову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допомогу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на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тимчасовій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основі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затверджений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 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u w:val="single"/>
          <w:lang w:eastAsia="ru-RU"/>
        </w:rPr>
        <w:fldChar w:fldCharType="begin"/>
      </w:r>
      <w:r w:rsidRPr="00E02DBD">
        <w:rPr>
          <w:rFonts w:ascii="Tahoma" w:eastAsia="Times New Roman" w:hAnsi="Tahoma" w:cs="Tahoma"/>
          <w:color w:val="0C4863"/>
          <w:sz w:val="20"/>
          <w:szCs w:val="20"/>
          <w:u w:val="single"/>
          <w:lang w:eastAsia="ru-RU"/>
        </w:rPr>
        <w:instrText xml:space="preserve"> HYPERLINK "http://legalaid.gov.ua/images/legislation/Postanova_KMU_8.pdf" \t "_blank" </w:instrText>
      </w:r>
      <w:r w:rsidRPr="00E02DBD">
        <w:rPr>
          <w:rFonts w:ascii="Tahoma" w:eastAsia="Times New Roman" w:hAnsi="Tahoma" w:cs="Tahoma"/>
          <w:color w:val="0C4863"/>
          <w:sz w:val="20"/>
          <w:szCs w:val="20"/>
          <w:u w:val="single"/>
          <w:lang w:eastAsia="ru-RU"/>
        </w:rPr>
        <w:fldChar w:fldCharType="separate"/>
      </w:r>
      <w:r w:rsidRPr="00E02DBD">
        <w:rPr>
          <w:rFonts w:ascii="Tahoma" w:eastAsia="Times New Roman" w:hAnsi="Tahoma" w:cs="Tahoma"/>
          <w:color w:val="000ECF"/>
          <w:sz w:val="20"/>
          <w:szCs w:val="20"/>
          <w:lang w:eastAsia="ru-RU"/>
        </w:rPr>
        <w:t>постановою</w:t>
      </w:r>
      <w:proofErr w:type="spellEnd"/>
      <w:r w:rsidRPr="00E02DBD">
        <w:rPr>
          <w:rFonts w:ascii="Tahoma" w:eastAsia="Times New Roman" w:hAnsi="Tahoma" w:cs="Tahoma"/>
          <w:color w:val="000ECF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00ECF"/>
          <w:sz w:val="20"/>
          <w:szCs w:val="20"/>
          <w:lang w:eastAsia="ru-RU"/>
        </w:rPr>
        <w:t>Кабінету</w:t>
      </w:r>
      <w:proofErr w:type="spellEnd"/>
      <w:r w:rsidRPr="00E02DBD">
        <w:rPr>
          <w:rFonts w:ascii="Tahoma" w:eastAsia="Times New Roman" w:hAnsi="Tahoma" w:cs="Tahoma"/>
          <w:color w:val="000ECF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00ECF"/>
          <w:sz w:val="20"/>
          <w:szCs w:val="20"/>
          <w:lang w:eastAsia="ru-RU"/>
        </w:rPr>
        <w:t>Міні</w:t>
      </w:r>
      <w:proofErr w:type="gramStart"/>
      <w:r w:rsidRPr="00E02DBD">
        <w:rPr>
          <w:rFonts w:ascii="Tahoma" w:eastAsia="Times New Roman" w:hAnsi="Tahoma" w:cs="Tahoma"/>
          <w:color w:val="000ECF"/>
          <w:sz w:val="20"/>
          <w:szCs w:val="20"/>
          <w:lang w:eastAsia="ru-RU"/>
        </w:rPr>
        <w:t>стр</w:t>
      </w:r>
      <w:proofErr w:type="gramEnd"/>
      <w:r w:rsidRPr="00E02DBD">
        <w:rPr>
          <w:rFonts w:ascii="Tahoma" w:eastAsia="Times New Roman" w:hAnsi="Tahoma" w:cs="Tahoma"/>
          <w:color w:val="000ECF"/>
          <w:sz w:val="20"/>
          <w:szCs w:val="20"/>
          <w:lang w:eastAsia="ru-RU"/>
        </w:rPr>
        <w:t>ів</w:t>
      </w:r>
      <w:proofErr w:type="spellEnd"/>
      <w:r w:rsidRPr="00E02DBD">
        <w:rPr>
          <w:rFonts w:ascii="Tahoma" w:eastAsia="Times New Roman" w:hAnsi="Tahoma" w:cs="Tahoma"/>
          <w:color w:val="000ECF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00ECF"/>
          <w:sz w:val="20"/>
          <w:szCs w:val="20"/>
          <w:lang w:eastAsia="ru-RU"/>
        </w:rPr>
        <w:t>України</w:t>
      </w:r>
      <w:proofErr w:type="spellEnd"/>
      <w:r w:rsidRPr="00E02DBD">
        <w:rPr>
          <w:rFonts w:ascii="Tahoma" w:eastAsia="Times New Roman" w:hAnsi="Tahoma" w:cs="Tahoma"/>
          <w:color w:val="000ECF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00ECF"/>
          <w:sz w:val="20"/>
          <w:szCs w:val="20"/>
          <w:lang w:eastAsia="ru-RU"/>
        </w:rPr>
        <w:t>від</w:t>
      </w:r>
      <w:proofErr w:type="spellEnd"/>
      <w:r w:rsidRPr="00E02DBD">
        <w:rPr>
          <w:rFonts w:ascii="Tahoma" w:eastAsia="Times New Roman" w:hAnsi="Tahoma" w:cs="Tahoma"/>
          <w:color w:val="000ECF"/>
          <w:sz w:val="20"/>
          <w:szCs w:val="20"/>
          <w:lang w:eastAsia="ru-RU"/>
        </w:rPr>
        <w:t xml:space="preserve"> 11 </w:t>
      </w:r>
      <w:proofErr w:type="spellStart"/>
      <w:r w:rsidRPr="00E02DBD">
        <w:rPr>
          <w:rFonts w:ascii="Tahoma" w:eastAsia="Times New Roman" w:hAnsi="Tahoma" w:cs="Tahoma"/>
          <w:color w:val="000ECF"/>
          <w:sz w:val="20"/>
          <w:szCs w:val="20"/>
          <w:lang w:eastAsia="ru-RU"/>
        </w:rPr>
        <w:t>січня</w:t>
      </w:r>
      <w:proofErr w:type="spellEnd"/>
      <w:r w:rsidRPr="00E02DBD">
        <w:rPr>
          <w:rFonts w:ascii="Tahoma" w:eastAsia="Times New Roman" w:hAnsi="Tahoma" w:cs="Tahoma"/>
          <w:color w:val="000ECF"/>
          <w:sz w:val="20"/>
          <w:szCs w:val="20"/>
          <w:lang w:eastAsia="ru-RU"/>
        </w:rPr>
        <w:t xml:space="preserve"> 2012 року № 8</w:t>
      </w:r>
      <w:r w:rsidRPr="00E02DBD">
        <w:rPr>
          <w:rFonts w:ascii="Tahoma" w:eastAsia="Times New Roman" w:hAnsi="Tahoma" w:cs="Tahoma"/>
          <w:color w:val="0C4863"/>
          <w:sz w:val="20"/>
          <w:szCs w:val="20"/>
          <w:u w:val="single"/>
          <w:lang w:eastAsia="ru-RU"/>
        </w:rPr>
        <w:fldChar w:fldCharType="end"/>
      </w:r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.</w:t>
      </w:r>
    </w:p>
    <w:p w:rsidR="00E02DBD" w:rsidRPr="00E02DBD" w:rsidRDefault="00E02DBD" w:rsidP="00E02DBD">
      <w:pPr>
        <w:spacing w:before="100" w:beforeAutospacing="1" w:after="120" w:line="315" w:lineRule="atLeast"/>
        <w:jc w:val="both"/>
        <w:rPr>
          <w:rFonts w:ascii="Tahoma" w:eastAsia="Times New Roman" w:hAnsi="Tahoma" w:cs="Tahoma"/>
          <w:color w:val="0C4863"/>
          <w:sz w:val="21"/>
          <w:szCs w:val="21"/>
          <w:lang w:eastAsia="ru-RU"/>
        </w:rPr>
      </w:pPr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Контакт для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зворотного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зв’язку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з адвокатами:</w:t>
      </w:r>
    </w:p>
    <w:p w:rsidR="00E02DBD" w:rsidRPr="00E02DBD" w:rsidRDefault="00E02DBD" w:rsidP="00E02DBD">
      <w:pPr>
        <w:spacing w:before="100" w:beforeAutospacing="1" w:after="120" w:line="315" w:lineRule="atLeast"/>
        <w:jc w:val="both"/>
        <w:rPr>
          <w:rFonts w:ascii="Tahoma" w:eastAsia="Times New Roman" w:hAnsi="Tahoma" w:cs="Tahoma"/>
          <w:color w:val="0C4863"/>
          <w:sz w:val="21"/>
          <w:szCs w:val="21"/>
          <w:lang w:eastAsia="ru-RU"/>
        </w:rPr>
      </w:pPr>
      <w:proofErr w:type="spellStart"/>
      <w:proofErr w:type="gram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Боровльов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Дмитро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Дмитрович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, начальник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відділу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моніторингу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якості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правової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допомоги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управління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забезпечення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якості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правової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допомоги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Координаційного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центру з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надання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правової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допомоги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, (044) 486 71 06 (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понеділок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–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четвер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: з 09:00 до 18:00,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п’ятниця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: з 09:00 до 16:45,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обідня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перерва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із</w:t>
      </w:r>
      <w:proofErr w:type="spellEnd"/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 xml:space="preserve"> 13:00 до 13:45), </w:t>
      </w:r>
      <w:hyperlink r:id="rId10" w:history="1">
        <w:r w:rsidRPr="00E02DBD">
          <w:rPr>
            <w:rFonts w:ascii="Tahoma" w:eastAsia="Times New Roman" w:hAnsi="Tahoma" w:cs="Tahoma"/>
            <w:color w:val="000ECF"/>
            <w:sz w:val="20"/>
            <w:szCs w:val="20"/>
            <w:lang w:eastAsia="ru-RU"/>
          </w:rPr>
          <w:t> </w:t>
        </w:r>
      </w:hyperlink>
      <w:hyperlink r:id="rId11" w:history="1">
        <w:r w:rsidRPr="00E02DBD">
          <w:rPr>
            <w:rFonts w:ascii="Tahoma" w:eastAsia="Times New Roman" w:hAnsi="Tahoma" w:cs="Tahoma"/>
            <w:color w:val="000ECF"/>
            <w:sz w:val="20"/>
            <w:szCs w:val="20"/>
            <w:lang w:eastAsia="ru-RU"/>
          </w:rPr>
          <w:t>dmytro.borovlov@legalaid.gov.ua</w:t>
        </w:r>
      </w:hyperlink>
      <w:r w:rsidRPr="00E02DBD">
        <w:rPr>
          <w:rFonts w:ascii="Tahoma" w:eastAsia="Times New Roman" w:hAnsi="Tahoma" w:cs="Tahoma"/>
          <w:color w:val="0C4863"/>
          <w:sz w:val="20"/>
          <w:szCs w:val="20"/>
          <w:lang w:eastAsia="ru-RU"/>
        </w:rPr>
        <w:t>.</w:t>
      </w:r>
      <w:proofErr w:type="gramEnd"/>
    </w:p>
    <w:p w:rsidR="00E02DBD" w:rsidRPr="00E02DBD" w:rsidRDefault="00E02DBD" w:rsidP="00E02DBD">
      <w:pPr>
        <w:spacing w:before="225" w:after="225" w:line="315" w:lineRule="atLeast"/>
        <w:rPr>
          <w:rFonts w:ascii="Tahoma" w:eastAsia="Times New Roman" w:hAnsi="Tahoma" w:cs="Tahoma"/>
          <w:color w:val="0C4863"/>
          <w:sz w:val="21"/>
          <w:szCs w:val="21"/>
          <w:lang w:eastAsia="ru-RU"/>
        </w:rPr>
      </w:pPr>
      <w:r w:rsidRPr="00E02DBD">
        <w:rPr>
          <w:rFonts w:ascii="Tahoma" w:eastAsia="Times New Roman" w:hAnsi="Tahoma" w:cs="Tahoma"/>
          <w:color w:val="0C4863"/>
          <w:sz w:val="21"/>
          <w:szCs w:val="21"/>
          <w:lang w:eastAsia="ru-RU"/>
        </w:rPr>
        <w:pict>
          <v:rect id="_x0000_i1025" style="width:467.75pt;height:1.5pt" o:hrstd="t" o:hrnoshade="t" o:hr="t" fillcolor="#0c4863" stroked="f"/>
        </w:pict>
      </w:r>
    </w:p>
    <w:p w:rsidR="00E02DBD" w:rsidRPr="00E02DBD" w:rsidRDefault="00E02DBD" w:rsidP="00E02DBD">
      <w:pPr>
        <w:spacing w:before="100" w:beforeAutospacing="1" w:after="120" w:line="315" w:lineRule="atLeast"/>
        <w:jc w:val="both"/>
        <w:rPr>
          <w:rFonts w:ascii="Tahoma" w:eastAsia="Times New Roman" w:hAnsi="Tahoma" w:cs="Tahoma"/>
          <w:color w:val="0C4863"/>
          <w:sz w:val="21"/>
          <w:szCs w:val="21"/>
          <w:lang w:eastAsia="ru-RU"/>
        </w:rPr>
      </w:pPr>
      <w:hyperlink r:id="rId12" w:tgtFrame="_blank" w:history="1">
        <w:proofErr w:type="spellStart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>Переглянути</w:t>
        </w:r>
        <w:proofErr w:type="spellEnd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 xml:space="preserve"> порядок і </w:t>
        </w:r>
        <w:proofErr w:type="spellStart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>умови</w:t>
        </w:r>
        <w:proofErr w:type="spellEnd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 xml:space="preserve"> </w:t>
        </w:r>
        <w:proofErr w:type="spellStart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>проведення</w:t>
        </w:r>
        <w:proofErr w:type="spellEnd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 xml:space="preserve"> конкурсу</w:t>
        </w:r>
      </w:hyperlink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 з 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відбору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адвокаті</w:t>
      </w:r>
      <w:proofErr w:type="gram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в</w:t>
      </w:r>
      <w:proofErr w:type="spellEnd"/>
      <w:proofErr w:type="gram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які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залучаються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для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надання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безоплатної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вторинної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правової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допомоги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затверджений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постановою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КМУ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від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28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грудня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2011 р. № 1362 (у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редакції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постанови КМУ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від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09.08.2017 №575,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зі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змінами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внесеними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постановою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КМУ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від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31.10.2018 №898).</w:t>
      </w:r>
    </w:p>
    <w:p w:rsidR="00E02DBD" w:rsidRPr="00E02DBD" w:rsidRDefault="00E02DBD" w:rsidP="00E02DBD">
      <w:pPr>
        <w:spacing w:before="100" w:beforeAutospacing="1" w:after="120" w:line="315" w:lineRule="atLeast"/>
        <w:jc w:val="both"/>
        <w:rPr>
          <w:rFonts w:ascii="Tahoma" w:eastAsia="Times New Roman" w:hAnsi="Tahoma" w:cs="Tahoma"/>
          <w:color w:val="0C4863"/>
          <w:sz w:val="21"/>
          <w:szCs w:val="21"/>
          <w:lang w:eastAsia="ru-RU"/>
        </w:rPr>
      </w:pP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lastRenderedPageBreak/>
        <w:t>Переглянути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 </w:t>
      </w:r>
      <w:hyperlink r:id="rId13" w:tgtFrame="_blank" w:history="1"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 xml:space="preserve">наказ </w:t>
        </w:r>
        <w:proofErr w:type="spellStart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>Міністерства</w:t>
        </w:r>
        <w:proofErr w:type="spellEnd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 xml:space="preserve"> </w:t>
        </w:r>
        <w:proofErr w:type="spellStart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>юстиції</w:t>
        </w:r>
        <w:proofErr w:type="spellEnd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 xml:space="preserve"> </w:t>
        </w:r>
        <w:proofErr w:type="spellStart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>України</w:t>
        </w:r>
        <w:proofErr w:type="spellEnd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 xml:space="preserve"> </w:t>
        </w:r>
        <w:proofErr w:type="spellStart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>від</w:t>
        </w:r>
        <w:proofErr w:type="spellEnd"/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 xml:space="preserve"> 06.11.2018 № 3957/7</w:t>
        </w:r>
      </w:hyperlink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 «Про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проведення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конкурсу з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відбору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адвокаті</w:t>
      </w:r>
      <w:proofErr w:type="gram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в</w:t>
      </w:r>
      <w:proofErr w:type="spellEnd"/>
      <w:proofErr w:type="gram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які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залучаються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для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надання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безоплатної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вторинної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правової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допомоги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».</w:t>
      </w:r>
    </w:p>
    <w:p w:rsidR="00E02DBD" w:rsidRPr="00E02DBD" w:rsidRDefault="00E02DBD" w:rsidP="00E02DBD">
      <w:pPr>
        <w:spacing w:before="100" w:beforeAutospacing="1" w:after="120" w:line="315" w:lineRule="atLeast"/>
        <w:jc w:val="both"/>
        <w:rPr>
          <w:rFonts w:ascii="Tahoma" w:eastAsia="Times New Roman" w:hAnsi="Tahoma" w:cs="Tahoma"/>
          <w:color w:val="0C4863"/>
          <w:sz w:val="21"/>
          <w:szCs w:val="21"/>
          <w:lang w:eastAsia="ru-RU"/>
        </w:rPr>
      </w:pP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Переглянути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 </w:t>
      </w:r>
      <w:hyperlink r:id="rId14" w:tgtFrame="_blank" w:history="1">
        <w:r w:rsidRPr="00E02DBD">
          <w:rPr>
            <w:rFonts w:ascii="Tahoma" w:eastAsia="Times New Roman" w:hAnsi="Tahoma" w:cs="Tahoma"/>
            <w:b/>
            <w:bCs/>
            <w:color w:val="000ECF"/>
            <w:sz w:val="20"/>
            <w:szCs w:val="20"/>
            <w:lang w:eastAsia="ru-RU"/>
          </w:rPr>
          <w:t>Порядок оцінювання адвокатів </w:t>
        </w:r>
      </w:hyperlink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за результатами конкурсу з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відбору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адвокатів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які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залучаються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для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надання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безоплатної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вторинної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правової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допомоги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,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затверджений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наказом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Міністерства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юстиції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України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від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13.11.2017 № 3552/5,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зареєстрований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в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Міністерстві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юстиції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України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</w:t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від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14.11.2017 </w:t>
      </w:r>
      <w:proofErr w:type="gram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за</w:t>
      </w:r>
      <w:proofErr w:type="gram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 xml:space="preserve"> № 1387/31255.</w:t>
      </w:r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br/>
      </w:r>
      <w:proofErr w:type="spellStart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Джерело</w:t>
      </w:r>
      <w:proofErr w:type="spellEnd"/>
      <w:r w:rsidRPr="00E02DBD">
        <w:rPr>
          <w:rFonts w:ascii="Tahoma" w:eastAsia="Times New Roman" w:hAnsi="Tahoma" w:cs="Tahoma"/>
          <w:b/>
          <w:bCs/>
          <w:color w:val="0C4863"/>
          <w:sz w:val="20"/>
          <w:szCs w:val="20"/>
          <w:lang w:eastAsia="ru-RU"/>
        </w:rPr>
        <w:t>: http://sumy.legalaid.gov.ua/ua/ya-mayu-pravo/informatsiine-vydannia-yustytsiia-vidkryta-dlia-liudei/oholosheno-xi-konkurs-z-vidboru-advokativ-iaki-zaluchaiutsia-dlia-nadannia-bezoplatnoi-vtorynnoi-pravovoi-dopomohy</w:t>
      </w:r>
    </w:p>
    <w:p w:rsidR="00507E90" w:rsidRPr="00507E90" w:rsidRDefault="00507E90" w:rsidP="00507E90"/>
    <w:sectPr w:rsidR="00507E90" w:rsidRPr="0050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B2C"/>
    <w:multiLevelType w:val="multilevel"/>
    <w:tmpl w:val="934A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C0"/>
    <w:rsid w:val="001510B6"/>
    <w:rsid w:val="0029286D"/>
    <w:rsid w:val="004346C2"/>
    <w:rsid w:val="00507E90"/>
    <w:rsid w:val="007B5DB1"/>
    <w:rsid w:val="009003F0"/>
    <w:rsid w:val="009332C9"/>
    <w:rsid w:val="00B65AC0"/>
    <w:rsid w:val="00BB07A8"/>
    <w:rsid w:val="00C92447"/>
    <w:rsid w:val="00E0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y.legalaid.gov.ua/images/01_NOVUNU/2018/11_November/SuR/SuR_181107_11.png" TargetMode="External"/><Relationship Id="rId13" Type="http://schemas.openxmlformats.org/officeDocument/2006/relationships/hyperlink" Target="http://legalaid.gov.ua/images/docs/Nakaz_06112018_3975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test.legalaid.gov.ua/" TargetMode="External"/><Relationship Id="rId12" Type="http://schemas.openxmlformats.org/officeDocument/2006/relationships/hyperlink" Target="http://zakon2.rada.gov.ua/laws/show/1362-2011-%D0%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galaid.gov.ua/images/docs/Nakaz_06112018_39757.pdf" TargetMode="External"/><Relationship Id="rId11" Type="http://schemas.openxmlformats.org/officeDocument/2006/relationships/hyperlink" Target="mailto:dmytro.borovlov@legalaid.gov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%20%3cscript%20type='text/javascript'%3e%20%3c!--%20var%20prefix%20=%20'ma'%20+%20'il'%20+%20'to';%20var%20path%20=%20'hr'%20+%20'ef'%20+%20'=';%20var%20addy82745%20=%20'dmytro.borovlov'%20+%20'@';%20addy82745%20=%20addy82745%20+%20'legalaid'%20+%20'.'%20+%20'gov'%20+%20'.'%20+%20'ua';%20document.write('%3ca%20'%20+%20path%20+%20'\''%20+%20prefix%20+%20':'%20+%20addy82745%20+%20'\'%3e');%20document.write(addy82745);%20document.write('%3c\/a%3e');%20//--%3e\n%20%3c/script%3e%3cscript%20type='text/javascript'%3e%20%3c!--%20document.write('%3cspan%20style=\'display:%20none;\'%3e');%20//--%3e%20%3c/script%3e%D0%A6%D1%8F%20%D0%B5%D0%BB%D0%B5%D0%BA%D1%82%D1%80%D0%BE%D0%BD%D0%BD%D0%B0%20%D0%B0%D0%B4%D1%80%D0%B5%D1%81%D0%B0%20%D0%B7%D0%B0%D1%85%D0%B8%D1%89%D0%B5%D0%BD%D0%B0%20%D0%B2%D1%96%D0%B4%20%D1%81%D0%BF%D0%B0%D0%BC-%D0%B1%D0%BE%D1%82%D1%96%D0%B2.%20%D0%B2%D0%B0%D0%BC%20%D0%BF%D0%BE%D1%82%D1%80%D1%96%D0%B1%D0%BD%D0%BE%20%D1%83%D0%B2%D1%96%D0%BC%D0%BA%D0%BD%D1%83%D1%82%D0%B8%20JavaScript,%20%D1%89%D0%BE%D0%B1%20%D0%BF%D0%BE%D0%B1%D0%B0%D1%87%D0%B8%D1%82%D0%B8%20%D1%97%D1%97.%20%3cscript%20type='text/javascript'%3e%20%3c!--%20document.write('%3c/');%20document.write('span%3e');%20//--%3e%20%3c/script%3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legalaid.gov.ua/images/docs/nakaz_MoJ_poriadok_otsink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2015-10-29T08:50:00Z</cp:lastPrinted>
  <dcterms:created xsi:type="dcterms:W3CDTF">2018-11-21T14:00:00Z</dcterms:created>
  <dcterms:modified xsi:type="dcterms:W3CDTF">2018-11-21T14:00:00Z</dcterms:modified>
</cp:coreProperties>
</file>